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4933" w14:textId="5B14B875" w:rsidR="004A18A4" w:rsidRDefault="004A18A4" w:rsidP="004A18A4">
      <w:pPr>
        <w:spacing w:before="120" w:after="120" w:line="264" w:lineRule="auto"/>
        <w:jc w:val="center"/>
        <w:rPr>
          <w:rFonts w:ascii="Georgia" w:hAnsi="Georgia" w:cs="Arial"/>
          <w:b/>
          <w:iCs/>
          <w:sz w:val="28"/>
          <w:szCs w:val="28"/>
        </w:rPr>
      </w:pPr>
      <w:r w:rsidRPr="004A18A4">
        <w:rPr>
          <w:rFonts w:ascii="Georgia" w:hAnsi="Georgia" w:cs="Arial"/>
          <w:b/>
          <w:iCs/>
          <w:sz w:val="28"/>
          <w:szCs w:val="28"/>
        </w:rPr>
        <w:t xml:space="preserve">Utility Data Release </w:t>
      </w:r>
    </w:p>
    <w:p w14:paraId="3219B7C7" w14:textId="2B9B6B40" w:rsidR="004A18A4" w:rsidRPr="004A18A4" w:rsidRDefault="004A18A4" w:rsidP="004A18A4">
      <w:pPr>
        <w:spacing w:before="120" w:after="120" w:line="264" w:lineRule="auto"/>
        <w:jc w:val="center"/>
        <w:rPr>
          <w:rFonts w:ascii="Georgia" w:hAnsi="Georgia" w:cs="Arial"/>
          <w:b/>
          <w:iCs/>
          <w:sz w:val="28"/>
          <w:szCs w:val="28"/>
        </w:rPr>
      </w:pPr>
      <w:r w:rsidRPr="004A18A4">
        <w:rPr>
          <w:rFonts w:ascii="Georgia" w:hAnsi="Georgia" w:cs="Arial"/>
          <w:b/>
          <w:iCs/>
          <w:sz w:val="28"/>
          <w:szCs w:val="28"/>
        </w:rPr>
        <w:t>Authorization</w:t>
      </w:r>
    </w:p>
    <w:p w14:paraId="26B17FB4" w14:textId="39FC8170" w:rsidR="004A18A4" w:rsidRDefault="004A18A4" w:rsidP="004A18A4">
      <w:pPr>
        <w:spacing w:before="120" w:after="120" w:line="264" w:lineRule="auto"/>
        <w:rPr>
          <w:rFonts w:ascii="Cambria" w:hAnsi="Cambria" w:cs="Arial"/>
          <w:b/>
          <w:iCs/>
          <w:sz w:val="20"/>
          <w:szCs w:val="20"/>
        </w:rPr>
      </w:pPr>
    </w:p>
    <w:p w14:paraId="7464160A" w14:textId="77777777" w:rsidR="004A18A4" w:rsidRDefault="004A18A4" w:rsidP="004A18A4">
      <w:pPr>
        <w:spacing w:before="120" w:after="120" w:line="264" w:lineRule="auto"/>
        <w:rPr>
          <w:rFonts w:ascii="Cambria" w:hAnsi="Cambria" w:cs="Arial"/>
          <w:b/>
          <w:iCs/>
          <w:sz w:val="20"/>
          <w:szCs w:val="20"/>
        </w:rPr>
      </w:pPr>
    </w:p>
    <w:p w14:paraId="4CA92727" w14:textId="3A1BBF34" w:rsidR="004A18A4" w:rsidRPr="004A18A4" w:rsidRDefault="004A18A4" w:rsidP="004A18A4">
      <w:pPr>
        <w:spacing w:before="120" w:after="120" w:line="264" w:lineRule="auto"/>
        <w:rPr>
          <w:rFonts w:ascii="Cambria" w:hAnsi="Cambria" w:cs="Arial"/>
          <w:b/>
          <w:iCs/>
          <w:sz w:val="20"/>
          <w:szCs w:val="20"/>
        </w:rPr>
      </w:pPr>
      <w:r w:rsidRPr="004A18A4">
        <w:rPr>
          <w:rFonts w:ascii="Cambria" w:hAnsi="Cambria" w:cs="Arial"/>
          <w:b/>
          <w:iCs/>
          <w:sz w:val="20"/>
          <w:szCs w:val="20"/>
        </w:rPr>
        <w:t xml:space="preserve">Consent to Access and Use Participant’s Energy Information.   </w:t>
      </w:r>
      <w:bookmarkStart w:id="0" w:name="_Hlk35358268"/>
    </w:p>
    <w:p w14:paraId="104FDC30" w14:textId="36A49AE2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bookmarkStart w:id="1" w:name="_Hlk14957494"/>
      <w:bookmarkEnd w:id="0"/>
      <w:r>
        <w:rPr>
          <w:rFonts w:ascii="Cambria" w:hAnsi="Cambria" w:cs="Arial"/>
          <w:iCs/>
          <w:sz w:val="20"/>
          <w:szCs w:val="20"/>
        </w:rPr>
        <w:t>Participant</w:t>
      </w:r>
      <w:r w:rsidRPr="00A94424">
        <w:rPr>
          <w:rFonts w:ascii="Cambria" w:hAnsi="Cambria" w:cs="Arial"/>
          <w:iCs/>
          <w:sz w:val="20"/>
          <w:szCs w:val="20"/>
        </w:rPr>
        <w:t xml:space="preserve"> authorize</w:t>
      </w:r>
      <w:r>
        <w:rPr>
          <w:rFonts w:ascii="Cambria" w:hAnsi="Cambria" w:cs="Arial"/>
          <w:iCs/>
          <w:sz w:val="20"/>
          <w:szCs w:val="20"/>
        </w:rPr>
        <w:t xml:space="preserve">s </w:t>
      </w:r>
      <w:r w:rsidR="00484EE0">
        <w:rPr>
          <w:rFonts w:ascii="Cambria" w:hAnsi="Cambria" w:cs="Arial"/>
          <w:iCs/>
          <w:sz w:val="20"/>
          <w:szCs w:val="20"/>
        </w:rPr>
        <w:t xml:space="preserve">Pacific </w:t>
      </w:r>
      <w:proofErr w:type="gramStart"/>
      <w:r w:rsidR="00484EE0">
        <w:rPr>
          <w:rFonts w:ascii="Cambria" w:hAnsi="Cambria" w:cs="Arial"/>
          <w:iCs/>
          <w:sz w:val="20"/>
          <w:szCs w:val="20"/>
        </w:rPr>
        <w:t xml:space="preserve">Power </w:t>
      </w:r>
      <w:r w:rsidRPr="00F90C27">
        <w:rPr>
          <w:rFonts w:ascii="Cambria" w:hAnsi="Cambria" w:cs="Arial"/>
          <w:iCs/>
          <w:sz w:val="20"/>
          <w:szCs w:val="20"/>
        </w:rPr>
        <w:t xml:space="preserve"> </w:t>
      </w:r>
      <w:r w:rsidRPr="00A94424">
        <w:rPr>
          <w:rFonts w:ascii="Cambria" w:hAnsi="Cambria" w:cs="Arial"/>
          <w:iCs/>
          <w:sz w:val="20"/>
          <w:szCs w:val="20"/>
        </w:rPr>
        <w:t>to</w:t>
      </w:r>
      <w:proofErr w:type="gramEnd"/>
      <w:r w:rsidRPr="00A94424">
        <w:rPr>
          <w:rFonts w:ascii="Cambria" w:hAnsi="Cambria" w:cs="Arial"/>
          <w:iCs/>
          <w:sz w:val="20"/>
          <w:szCs w:val="20"/>
        </w:rPr>
        <w:t xml:space="preserve"> provide utility usage and billing information to the Project Manager and </w:t>
      </w:r>
      <w:r w:rsidR="00D34152">
        <w:rPr>
          <w:rFonts w:ascii="Cambria" w:hAnsi="Cambria" w:cs="Arial"/>
          <w:iCs/>
          <w:sz w:val="20"/>
          <w:szCs w:val="20"/>
        </w:rPr>
        <w:t xml:space="preserve">Oregon Community Solar </w:t>
      </w:r>
      <w:r w:rsidRPr="00A94424">
        <w:rPr>
          <w:rFonts w:ascii="Cambria" w:hAnsi="Cambria" w:cs="Arial"/>
          <w:iCs/>
          <w:sz w:val="20"/>
          <w:szCs w:val="20"/>
        </w:rPr>
        <w:t>Program Administrator for the electric account</w:t>
      </w:r>
      <w:r>
        <w:rPr>
          <w:rFonts w:ascii="Cambria" w:hAnsi="Cambria" w:cs="Arial"/>
          <w:iCs/>
          <w:sz w:val="20"/>
          <w:szCs w:val="20"/>
        </w:rPr>
        <w:t>(s)</w:t>
      </w:r>
      <w:r w:rsidRPr="00A94424">
        <w:rPr>
          <w:rFonts w:ascii="Cambria" w:hAnsi="Cambria" w:cs="Arial"/>
          <w:iCs/>
          <w:sz w:val="20"/>
          <w:szCs w:val="20"/>
        </w:rPr>
        <w:t xml:space="preserve"> specified by </w:t>
      </w:r>
      <w:r>
        <w:rPr>
          <w:rFonts w:ascii="Cambria" w:hAnsi="Cambria" w:cs="Arial"/>
          <w:iCs/>
          <w:sz w:val="20"/>
          <w:szCs w:val="20"/>
        </w:rPr>
        <w:t>Participant</w:t>
      </w:r>
      <w:r w:rsidRPr="00A94424">
        <w:rPr>
          <w:rFonts w:ascii="Cambria" w:hAnsi="Cambria" w:cs="Arial"/>
          <w:iCs/>
          <w:sz w:val="20"/>
          <w:szCs w:val="20"/>
        </w:rPr>
        <w:t xml:space="preserve">. </w:t>
      </w:r>
      <w:bookmarkEnd w:id="1"/>
      <w:r w:rsidRPr="00A94424">
        <w:rPr>
          <w:rFonts w:ascii="Cambria" w:hAnsi="Cambria" w:cs="Arial"/>
          <w:iCs/>
          <w:sz w:val="20"/>
          <w:szCs w:val="20"/>
        </w:rPr>
        <w:t xml:space="preserve">This information may include </w:t>
      </w:r>
      <w:r>
        <w:rPr>
          <w:rFonts w:ascii="Cambria" w:hAnsi="Cambria" w:cs="Arial"/>
          <w:iCs/>
          <w:sz w:val="20"/>
          <w:szCs w:val="20"/>
        </w:rPr>
        <w:t>Participant’s</w:t>
      </w:r>
      <w:r w:rsidRPr="00A94424">
        <w:rPr>
          <w:rFonts w:ascii="Cambria" w:hAnsi="Cambria" w:cs="Arial"/>
          <w:iCs/>
          <w:sz w:val="20"/>
          <w:szCs w:val="20"/>
        </w:rPr>
        <w:t xml:space="preserve"> electricity account</w:t>
      </w:r>
      <w:r w:rsidR="00961540">
        <w:rPr>
          <w:rFonts w:ascii="Cambria" w:hAnsi="Cambria" w:cs="Arial"/>
          <w:iCs/>
          <w:sz w:val="20"/>
          <w:szCs w:val="20"/>
        </w:rPr>
        <w:t>, meter and site</w:t>
      </w:r>
      <w:r w:rsidRPr="00A94424">
        <w:rPr>
          <w:rFonts w:ascii="Cambria" w:hAnsi="Cambria" w:cs="Arial"/>
          <w:iCs/>
          <w:sz w:val="20"/>
          <w:szCs w:val="20"/>
        </w:rPr>
        <w:t xml:space="preserve"> number(s), utility rate schedule</w:t>
      </w:r>
      <w:r>
        <w:rPr>
          <w:rFonts w:ascii="Cambria" w:hAnsi="Cambria" w:cs="Arial"/>
          <w:iCs/>
          <w:sz w:val="20"/>
          <w:szCs w:val="20"/>
        </w:rPr>
        <w:t>(s)</w:t>
      </w:r>
      <w:r w:rsidRPr="00A94424">
        <w:rPr>
          <w:rFonts w:ascii="Cambria" w:hAnsi="Cambria" w:cs="Arial"/>
          <w:iCs/>
          <w:sz w:val="20"/>
          <w:szCs w:val="20"/>
        </w:rPr>
        <w:t xml:space="preserve">, electricity use and billing information. This information will be used by the Program Administrator and Project Manager to verify </w:t>
      </w:r>
      <w:r>
        <w:rPr>
          <w:rFonts w:ascii="Cambria" w:hAnsi="Cambria" w:cs="Arial"/>
          <w:iCs/>
          <w:sz w:val="20"/>
          <w:szCs w:val="20"/>
        </w:rPr>
        <w:t>Participant’s</w:t>
      </w:r>
      <w:r w:rsidRPr="00A94424">
        <w:rPr>
          <w:rFonts w:ascii="Cambria" w:hAnsi="Cambria" w:cs="Arial"/>
          <w:iCs/>
          <w:sz w:val="20"/>
          <w:szCs w:val="20"/>
        </w:rPr>
        <w:t xml:space="preserve"> eligibility for the Community Solar Program and to perform monthly billing and crediting for </w:t>
      </w:r>
      <w:r>
        <w:rPr>
          <w:rFonts w:ascii="Cambria" w:hAnsi="Cambria" w:cs="Arial"/>
          <w:iCs/>
          <w:sz w:val="20"/>
          <w:szCs w:val="20"/>
        </w:rPr>
        <w:t>Participant’s</w:t>
      </w:r>
      <w:r w:rsidRPr="00A94424">
        <w:rPr>
          <w:rFonts w:ascii="Cambria" w:hAnsi="Cambria" w:cs="Arial"/>
          <w:iCs/>
          <w:sz w:val="20"/>
          <w:szCs w:val="20"/>
        </w:rPr>
        <w:t xml:space="preserve"> Subscription.</w:t>
      </w:r>
      <w:r w:rsidR="00961540">
        <w:rPr>
          <w:rFonts w:ascii="Cambria" w:hAnsi="Cambria" w:cs="Arial"/>
          <w:iCs/>
          <w:sz w:val="20"/>
          <w:szCs w:val="20"/>
        </w:rPr>
        <w:t xml:space="preserve"> The undersigned </w:t>
      </w:r>
      <w:r w:rsidR="00B87B00">
        <w:rPr>
          <w:rFonts w:ascii="Cambria" w:hAnsi="Cambria" w:cs="Arial"/>
          <w:iCs/>
          <w:sz w:val="20"/>
          <w:szCs w:val="20"/>
        </w:rPr>
        <w:t xml:space="preserve">has </w:t>
      </w:r>
      <w:r w:rsidR="00961540">
        <w:rPr>
          <w:rFonts w:ascii="Cambria" w:hAnsi="Cambria" w:cs="Arial"/>
          <w:iCs/>
          <w:sz w:val="20"/>
          <w:szCs w:val="20"/>
        </w:rPr>
        <w:t>authority to release this information on behalf of all account holders for the account numbers provided.</w:t>
      </w:r>
    </w:p>
    <w:p w14:paraId="546D5BFE" w14:textId="026EF166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</w:p>
    <w:p w14:paraId="752F8C86" w14:textId="590E6C37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PARTICIPANT</w:t>
      </w:r>
    </w:p>
    <w:p w14:paraId="195A6EA6" w14:textId="148348A2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</w:p>
    <w:p w14:paraId="0B863DC1" w14:textId="00884A70" w:rsidR="00D34152" w:rsidRDefault="00D34152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On behalf of:</w:t>
      </w:r>
      <w:r w:rsidR="00961540">
        <w:rPr>
          <w:rFonts w:ascii="Cambria" w:hAnsi="Cambria" w:cs="Arial"/>
          <w:iCs/>
          <w:sz w:val="20"/>
          <w:szCs w:val="20"/>
        </w:rPr>
        <w:t xml:space="preserve"> </w:t>
      </w:r>
      <w:r>
        <w:rPr>
          <w:rFonts w:ascii="Cambria" w:hAnsi="Cambria" w:cs="Arial"/>
          <w:iCs/>
          <w:sz w:val="20"/>
          <w:szCs w:val="20"/>
        </w:rPr>
        <w:t xml:space="preserve"> ___________________________________________</w:t>
      </w:r>
    </w:p>
    <w:p w14:paraId="47C87B9D" w14:textId="4C16C818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Signature: ___________________________________________</w:t>
      </w:r>
    </w:p>
    <w:p w14:paraId="210722F4" w14:textId="26DA0C5E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Print Name: _________________________________________</w:t>
      </w:r>
    </w:p>
    <w:p w14:paraId="16192D0C" w14:textId="7044B9D0" w:rsidR="004A18A4" w:rsidRPr="00A9442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Date: _________________________________________________</w:t>
      </w:r>
    </w:p>
    <w:p w14:paraId="1E006D4F" w14:textId="7B9CAB56" w:rsidR="00E2644F" w:rsidRDefault="00E2644F"/>
    <w:p w14:paraId="4466097D" w14:textId="1F75D82A" w:rsidR="00961540" w:rsidRDefault="00961540"/>
    <w:p w14:paraId="06F283A0" w14:textId="77777777" w:rsidR="00961540" w:rsidRDefault="00961540"/>
    <w:p w14:paraId="64A663F9" w14:textId="6DF9B3DB" w:rsidR="00961540" w:rsidRDefault="00961540">
      <w:r>
        <w:t>Electric Accounts covered (list below or provide as appendix):</w:t>
      </w:r>
    </w:p>
    <w:sectPr w:rsidR="00961540" w:rsidSect="004A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CB0"/>
    <w:multiLevelType w:val="multilevel"/>
    <w:tmpl w:val="F9D63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A4"/>
    <w:rsid w:val="002621A8"/>
    <w:rsid w:val="00306FB1"/>
    <w:rsid w:val="003601C4"/>
    <w:rsid w:val="00484EE0"/>
    <w:rsid w:val="004A18A4"/>
    <w:rsid w:val="00590574"/>
    <w:rsid w:val="007B64B2"/>
    <w:rsid w:val="00961540"/>
    <w:rsid w:val="00B87B00"/>
    <w:rsid w:val="00D34152"/>
    <w:rsid w:val="00E2644F"/>
    <w:rsid w:val="00E5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5072"/>
  <w15:chartTrackingRefBased/>
  <w15:docId w15:val="{5C5668F6-2790-43CD-B0A8-02364398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6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F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6E25094A9748A43F1D79894A3F05" ma:contentTypeVersion="13" ma:contentTypeDescription="Create a new document." ma:contentTypeScope="" ma:versionID="c5f6905700349a5c4ec5bcf5f00bf792">
  <xsd:schema xmlns:xsd="http://www.w3.org/2001/XMLSchema" xmlns:xs="http://www.w3.org/2001/XMLSchema" xmlns:p="http://schemas.microsoft.com/office/2006/metadata/properties" xmlns:ns2="1286d89d-1b87-4861-be0f-2e356d2e856e" xmlns:ns3="4e791d59-c99b-4915-a716-b4cf52f7ca9b" targetNamespace="http://schemas.microsoft.com/office/2006/metadata/properties" ma:root="true" ma:fieldsID="2f459d9c3c962e88387413eb5ba26381" ns2:_="" ns3:_="">
    <xsd:import namespace="1286d89d-1b87-4861-be0f-2e356d2e856e"/>
    <xsd:import namespace="4e791d59-c99b-4915-a716-b4cf52f7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6d89d-1b87-4861-be0f-2e356d2e8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91d59-c99b-4915-a716-b4cf52f7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EA41C-CFDB-4248-B5AD-FCDA01C11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C63621-BA37-456F-90C2-A1B698743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6424-0AC9-418B-95AF-132D54098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Sellers</dc:creator>
  <cp:keywords/>
  <dc:description/>
  <cp:lastModifiedBy>Ryan Cook</cp:lastModifiedBy>
  <cp:revision>2</cp:revision>
  <dcterms:created xsi:type="dcterms:W3CDTF">2021-10-19T16:24:00Z</dcterms:created>
  <dcterms:modified xsi:type="dcterms:W3CDTF">2021-10-19T16:24:00Z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0x0101008C956E25094A9748A43F1D79894A3F05</vt:lpwstr>
  </property>
</Properties>
</file>